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EC4" w:rsidRDefault="00C55535" w:rsidP="000D2EC4">
      <w:pPr>
        <w:shd w:val="clear" w:color="auto" w:fill="FFFFFF"/>
        <w:ind w:left="3734"/>
        <w:rPr>
          <w:rFonts w:eastAsia="Times New Roman"/>
          <w:color w:val="000000"/>
          <w:spacing w:val="140"/>
          <w:sz w:val="28"/>
          <w:szCs w:val="28"/>
        </w:rPr>
      </w:pPr>
      <w:r>
        <w:rPr>
          <w:rFonts w:eastAsia="Times New Roman"/>
          <w:color w:val="000000"/>
          <w:spacing w:val="140"/>
          <w:sz w:val="28"/>
          <w:szCs w:val="28"/>
        </w:rPr>
        <w:t xml:space="preserve">      </w:t>
      </w:r>
      <w:r w:rsidR="000D2EC4">
        <w:rPr>
          <w:rFonts w:eastAsia="Times New Roman"/>
          <w:color w:val="000000"/>
          <w:spacing w:val="140"/>
          <w:sz w:val="28"/>
          <w:szCs w:val="28"/>
        </w:rPr>
        <w:t xml:space="preserve"> Утвърдил:</w:t>
      </w:r>
    </w:p>
    <w:p w:rsidR="000D2EC4" w:rsidRDefault="00C55535" w:rsidP="000D2EC4">
      <w:pPr>
        <w:shd w:val="clear" w:color="auto" w:fill="FFFFFF"/>
        <w:ind w:left="3734"/>
        <w:rPr>
          <w:rFonts w:eastAsia="Times New Roman"/>
          <w:color w:val="000000"/>
          <w:spacing w:val="140"/>
          <w:sz w:val="28"/>
          <w:szCs w:val="28"/>
        </w:rPr>
      </w:pPr>
      <w:r>
        <w:rPr>
          <w:rFonts w:eastAsia="Times New Roman"/>
          <w:color w:val="000000"/>
          <w:spacing w:val="140"/>
          <w:sz w:val="28"/>
          <w:szCs w:val="28"/>
        </w:rPr>
        <w:t xml:space="preserve">        </w:t>
      </w:r>
      <w:r w:rsidR="000D2EC4">
        <w:rPr>
          <w:rFonts w:eastAsia="Times New Roman"/>
          <w:color w:val="000000"/>
          <w:spacing w:val="140"/>
          <w:sz w:val="28"/>
          <w:szCs w:val="28"/>
        </w:rPr>
        <w:t xml:space="preserve">Управител:...                                                </w:t>
      </w:r>
    </w:p>
    <w:p w:rsidR="000D2EC4" w:rsidRDefault="00C55535" w:rsidP="000D2EC4">
      <w:pPr>
        <w:shd w:val="clear" w:color="auto" w:fill="FFFFFF"/>
        <w:ind w:left="3734"/>
        <w:rPr>
          <w:rFonts w:eastAsia="Times New Roman"/>
          <w:color w:val="000000"/>
          <w:spacing w:val="140"/>
          <w:sz w:val="28"/>
          <w:szCs w:val="28"/>
        </w:rPr>
      </w:pPr>
      <w:r>
        <w:rPr>
          <w:rFonts w:eastAsia="Times New Roman"/>
          <w:color w:val="000000"/>
          <w:spacing w:val="140"/>
          <w:sz w:val="28"/>
          <w:szCs w:val="28"/>
        </w:rPr>
        <w:t xml:space="preserve">        </w:t>
      </w:r>
      <w:r w:rsidR="000D2EC4">
        <w:rPr>
          <w:rFonts w:eastAsia="Times New Roman"/>
          <w:color w:val="000000"/>
          <w:spacing w:val="140"/>
          <w:sz w:val="28"/>
          <w:szCs w:val="28"/>
        </w:rPr>
        <w:t xml:space="preserve">  /Д-р Иванов/ </w:t>
      </w:r>
    </w:p>
    <w:p w:rsidR="000D2EC4" w:rsidRDefault="000D2EC4" w:rsidP="000D2EC4">
      <w:pPr>
        <w:shd w:val="clear" w:color="auto" w:fill="FFFFFF"/>
        <w:ind w:left="3734"/>
        <w:rPr>
          <w:rFonts w:eastAsia="Times New Roman"/>
          <w:color w:val="000000"/>
          <w:spacing w:val="140"/>
          <w:sz w:val="28"/>
          <w:szCs w:val="28"/>
        </w:rPr>
      </w:pPr>
      <w:r>
        <w:rPr>
          <w:rFonts w:eastAsia="Times New Roman"/>
          <w:color w:val="000000"/>
          <w:spacing w:val="140"/>
          <w:sz w:val="28"/>
          <w:szCs w:val="28"/>
        </w:rPr>
        <w:t xml:space="preserve">              ..........                                                                </w:t>
      </w:r>
    </w:p>
    <w:p w:rsidR="000D2EC4" w:rsidRDefault="000D2EC4" w:rsidP="000D2EC4">
      <w:pPr>
        <w:shd w:val="clear" w:color="auto" w:fill="FFFFFF"/>
        <w:ind w:left="3734"/>
        <w:rPr>
          <w:rFonts w:eastAsia="Times New Roman"/>
          <w:color w:val="000000"/>
          <w:spacing w:val="140"/>
          <w:sz w:val="28"/>
          <w:szCs w:val="28"/>
        </w:rPr>
      </w:pPr>
    </w:p>
    <w:p w:rsidR="000D2EC4" w:rsidRDefault="000D2EC4" w:rsidP="000D2EC4">
      <w:pPr>
        <w:shd w:val="clear" w:color="auto" w:fill="FFFFFF"/>
        <w:ind w:left="3734"/>
        <w:rPr>
          <w:rFonts w:eastAsia="Times New Roman"/>
          <w:color w:val="000000"/>
          <w:spacing w:val="140"/>
          <w:sz w:val="28"/>
          <w:szCs w:val="28"/>
        </w:rPr>
      </w:pPr>
    </w:p>
    <w:p w:rsidR="000D2EC4" w:rsidRDefault="000D2EC4" w:rsidP="000D2EC4">
      <w:pPr>
        <w:shd w:val="clear" w:color="auto" w:fill="FFFFFF"/>
        <w:ind w:left="3734"/>
        <w:rPr>
          <w:rFonts w:eastAsia="Times New Roman"/>
          <w:color w:val="000000"/>
          <w:spacing w:val="140"/>
          <w:sz w:val="28"/>
          <w:szCs w:val="28"/>
        </w:rPr>
      </w:pPr>
    </w:p>
    <w:p w:rsidR="000D2EC4" w:rsidRDefault="000D2EC4" w:rsidP="000D2EC4">
      <w:pPr>
        <w:shd w:val="clear" w:color="auto" w:fill="FFFFFF"/>
        <w:ind w:left="3734"/>
      </w:pPr>
      <w:r>
        <w:rPr>
          <w:rFonts w:eastAsia="Times New Roman"/>
          <w:color w:val="000000"/>
          <w:spacing w:val="140"/>
          <w:sz w:val="28"/>
          <w:szCs w:val="28"/>
        </w:rPr>
        <w:t>ПРОТОКОЛ</w:t>
      </w:r>
      <w:r>
        <w:rPr>
          <w:rFonts w:eastAsia="Times New Roman"/>
          <w:color w:val="000000"/>
          <w:spacing w:val="22"/>
          <w:sz w:val="28"/>
          <w:szCs w:val="28"/>
        </w:rPr>
        <w:t>№</w:t>
      </w:r>
      <w:r w:rsidR="00774599">
        <w:rPr>
          <w:rFonts w:eastAsia="Times New Roman"/>
          <w:color w:val="000000"/>
          <w:spacing w:val="22"/>
          <w:sz w:val="28"/>
          <w:szCs w:val="28"/>
        </w:rPr>
        <w:t>2</w:t>
      </w:r>
    </w:p>
    <w:p w:rsidR="000D2EC4" w:rsidRPr="00172D8B" w:rsidRDefault="000D2EC4" w:rsidP="000D2EC4">
      <w:pPr>
        <w:shd w:val="clear" w:color="auto" w:fill="FFFFFF"/>
        <w:spacing w:before="557" w:line="269" w:lineRule="exact"/>
        <w:ind w:left="782" w:right="1843" w:firstLine="763"/>
        <w:rPr>
          <w:sz w:val="28"/>
          <w:szCs w:val="28"/>
        </w:rPr>
      </w:pPr>
      <w:r w:rsidRPr="00172D8B">
        <w:rPr>
          <w:rFonts w:eastAsia="Times New Roman"/>
          <w:color w:val="000000"/>
          <w:spacing w:val="-4"/>
          <w:sz w:val="28"/>
          <w:szCs w:val="28"/>
        </w:rPr>
        <w:t xml:space="preserve">Днес  </w:t>
      </w:r>
      <w:r w:rsidR="00963F27">
        <w:rPr>
          <w:rFonts w:eastAsia="Times New Roman"/>
          <w:color w:val="000000"/>
          <w:spacing w:val="-4"/>
          <w:sz w:val="28"/>
          <w:szCs w:val="28"/>
          <w:lang w:val="en-US"/>
        </w:rPr>
        <w:t>06.03.2018</w:t>
      </w:r>
      <w:r w:rsidRPr="00172D8B">
        <w:rPr>
          <w:rFonts w:eastAsia="Times New Roman"/>
          <w:color w:val="000000"/>
          <w:spacing w:val="-4"/>
          <w:sz w:val="28"/>
          <w:szCs w:val="28"/>
        </w:rPr>
        <w:t>.</w:t>
      </w:r>
      <w:r>
        <w:rPr>
          <w:rFonts w:eastAsia="Times New Roman"/>
          <w:color w:val="000000"/>
          <w:spacing w:val="-4"/>
          <w:sz w:val="28"/>
          <w:szCs w:val="28"/>
        </w:rPr>
        <w:t>01</w:t>
      </w:r>
      <w:r w:rsidRPr="00172D8B">
        <w:rPr>
          <w:rFonts w:eastAsia="Times New Roman"/>
          <w:color w:val="000000"/>
          <w:spacing w:val="-4"/>
          <w:sz w:val="28"/>
          <w:szCs w:val="28"/>
        </w:rPr>
        <w:t>.201</w:t>
      </w:r>
      <w:r>
        <w:rPr>
          <w:rFonts w:eastAsia="Times New Roman"/>
          <w:color w:val="000000"/>
          <w:spacing w:val="-4"/>
          <w:sz w:val="28"/>
          <w:szCs w:val="28"/>
        </w:rPr>
        <w:t>8</w:t>
      </w:r>
      <w:r w:rsidRPr="00172D8B">
        <w:rPr>
          <w:rFonts w:eastAsia="Times New Roman"/>
          <w:color w:val="000000"/>
          <w:spacing w:val="-4"/>
          <w:sz w:val="28"/>
          <w:szCs w:val="28"/>
        </w:rPr>
        <w:t xml:space="preserve">   год на основание Заповед </w:t>
      </w:r>
      <w:r>
        <w:rPr>
          <w:rFonts w:eastAsia="Times New Roman"/>
          <w:color w:val="000000"/>
          <w:spacing w:val="-4"/>
          <w:sz w:val="28"/>
          <w:szCs w:val="28"/>
        </w:rPr>
        <w:t>44</w:t>
      </w:r>
      <w:r w:rsidRPr="00172D8B">
        <w:rPr>
          <w:rFonts w:eastAsia="Times New Roman"/>
          <w:color w:val="000000"/>
          <w:spacing w:val="-4"/>
          <w:sz w:val="28"/>
          <w:szCs w:val="28"/>
        </w:rPr>
        <w:t>/</w:t>
      </w:r>
      <w:r>
        <w:rPr>
          <w:rFonts w:eastAsia="Times New Roman"/>
          <w:color w:val="000000"/>
          <w:spacing w:val="-4"/>
          <w:sz w:val="28"/>
          <w:szCs w:val="28"/>
        </w:rPr>
        <w:t>31</w:t>
      </w:r>
      <w:r w:rsidRPr="00172D8B">
        <w:rPr>
          <w:rFonts w:eastAsia="Times New Roman"/>
          <w:color w:val="000000"/>
          <w:spacing w:val="-4"/>
          <w:sz w:val="28"/>
          <w:szCs w:val="28"/>
        </w:rPr>
        <w:t>.</w:t>
      </w:r>
      <w:r>
        <w:rPr>
          <w:rFonts w:eastAsia="Times New Roman"/>
          <w:color w:val="000000"/>
          <w:spacing w:val="-4"/>
          <w:sz w:val="28"/>
          <w:szCs w:val="28"/>
        </w:rPr>
        <w:t>01</w:t>
      </w:r>
      <w:r w:rsidRPr="00172D8B">
        <w:rPr>
          <w:rFonts w:eastAsia="Times New Roman"/>
          <w:color w:val="000000"/>
          <w:spacing w:val="-4"/>
          <w:sz w:val="28"/>
          <w:szCs w:val="28"/>
        </w:rPr>
        <w:t>.201</w:t>
      </w:r>
      <w:r>
        <w:rPr>
          <w:rFonts w:eastAsia="Times New Roman"/>
          <w:color w:val="000000"/>
          <w:spacing w:val="-4"/>
          <w:sz w:val="28"/>
          <w:szCs w:val="28"/>
        </w:rPr>
        <w:t>8</w:t>
      </w:r>
      <w:r w:rsidRPr="00172D8B">
        <w:rPr>
          <w:rFonts w:eastAsia="Times New Roman"/>
          <w:color w:val="000000"/>
          <w:spacing w:val="-4"/>
          <w:sz w:val="28"/>
          <w:szCs w:val="28"/>
        </w:rPr>
        <w:t xml:space="preserve"> год на Управителя на МБАЛ -Луковит ЕООД се събра комисията по чл. 103 ал 1 от </w:t>
      </w:r>
      <w:r w:rsidRPr="00172D8B">
        <w:rPr>
          <w:rFonts w:eastAsia="Times New Roman"/>
          <w:color w:val="000000"/>
          <w:spacing w:val="-3"/>
          <w:sz w:val="28"/>
          <w:szCs w:val="28"/>
        </w:rPr>
        <w:t>Закона за обществени поръчки /ЗОП/ в състав:</w:t>
      </w:r>
    </w:p>
    <w:p w:rsidR="000D2EC4" w:rsidRDefault="000D2EC4" w:rsidP="000D2EC4">
      <w:pPr>
        <w:shd w:val="clear" w:color="auto" w:fill="FFFFFF"/>
        <w:spacing w:before="264" w:line="269" w:lineRule="exact"/>
        <w:ind w:left="792" w:right="1431"/>
        <w:rPr>
          <w:rFonts w:eastAsia="Times New Roman"/>
          <w:color w:val="000000"/>
          <w:spacing w:val="-5"/>
          <w:sz w:val="28"/>
          <w:szCs w:val="28"/>
        </w:rPr>
      </w:pPr>
      <w:r w:rsidRPr="00172D8B">
        <w:rPr>
          <w:rFonts w:eastAsia="Times New Roman"/>
          <w:color w:val="000000"/>
          <w:spacing w:val="-5"/>
          <w:sz w:val="28"/>
          <w:szCs w:val="28"/>
        </w:rPr>
        <w:t xml:space="preserve">Председател- </w:t>
      </w:r>
      <w:r>
        <w:rPr>
          <w:rFonts w:eastAsia="Times New Roman"/>
          <w:color w:val="000000"/>
          <w:spacing w:val="-5"/>
          <w:sz w:val="28"/>
          <w:szCs w:val="28"/>
        </w:rPr>
        <w:t>Радослав</w:t>
      </w:r>
      <w:r w:rsidRPr="00172D8B">
        <w:rPr>
          <w:rFonts w:eastAsia="Times New Roman"/>
          <w:color w:val="000000"/>
          <w:spacing w:val="-5"/>
          <w:sz w:val="28"/>
          <w:szCs w:val="28"/>
        </w:rPr>
        <w:t xml:space="preserve"> Монов- Юрист.</w:t>
      </w:r>
    </w:p>
    <w:p w:rsidR="000D2EC4" w:rsidRPr="00172D8B" w:rsidRDefault="000D2EC4" w:rsidP="000D2EC4">
      <w:pPr>
        <w:shd w:val="clear" w:color="auto" w:fill="FFFFFF"/>
        <w:spacing w:before="264" w:line="269" w:lineRule="exact"/>
        <w:ind w:left="792" w:right="1431"/>
        <w:rPr>
          <w:rFonts w:eastAsia="Times New Roman"/>
          <w:color w:val="000000"/>
          <w:spacing w:val="-4"/>
          <w:sz w:val="28"/>
          <w:szCs w:val="28"/>
        </w:rPr>
      </w:pPr>
      <w:r w:rsidRPr="00172D8B">
        <w:rPr>
          <w:rFonts w:eastAsia="Times New Roman"/>
          <w:color w:val="000000"/>
          <w:spacing w:val="-5"/>
          <w:sz w:val="28"/>
          <w:szCs w:val="28"/>
        </w:rPr>
        <w:t xml:space="preserve"> </w:t>
      </w:r>
      <w:r w:rsidRPr="00172D8B">
        <w:rPr>
          <w:rFonts w:eastAsia="Times New Roman"/>
          <w:color w:val="000000"/>
          <w:spacing w:val="-4"/>
          <w:sz w:val="28"/>
          <w:szCs w:val="28"/>
        </w:rPr>
        <w:t xml:space="preserve">Членове:    </w:t>
      </w:r>
    </w:p>
    <w:p w:rsidR="000D2EC4" w:rsidRPr="00172D8B" w:rsidRDefault="000D2EC4" w:rsidP="000D2EC4">
      <w:pPr>
        <w:shd w:val="clear" w:color="auto" w:fill="FFFFFF"/>
        <w:spacing w:before="264" w:line="269" w:lineRule="exact"/>
        <w:ind w:left="792" w:right="1431"/>
        <w:rPr>
          <w:sz w:val="28"/>
          <w:szCs w:val="28"/>
          <w:lang w:val="en-US"/>
        </w:rPr>
      </w:pPr>
      <w:r w:rsidRPr="00172D8B">
        <w:rPr>
          <w:rFonts w:eastAsia="Times New Roman"/>
          <w:color w:val="000000"/>
          <w:spacing w:val="-4"/>
          <w:sz w:val="28"/>
          <w:szCs w:val="28"/>
        </w:rPr>
        <w:t xml:space="preserve">                Д-р</w:t>
      </w:r>
      <w:r w:rsidRPr="00172D8B">
        <w:rPr>
          <w:rFonts w:eastAsia="Times New Roman"/>
          <w:color w:val="000000"/>
          <w:spacing w:val="-4"/>
          <w:sz w:val="28"/>
          <w:szCs w:val="28"/>
          <w:lang w:val="en-US"/>
        </w:rPr>
        <w:t xml:space="preserve"> </w:t>
      </w:r>
      <w:r w:rsidRPr="00172D8B">
        <w:rPr>
          <w:rFonts w:eastAsia="Times New Roman"/>
          <w:color w:val="000000"/>
          <w:spacing w:val="-4"/>
          <w:sz w:val="28"/>
          <w:szCs w:val="28"/>
        </w:rPr>
        <w:t xml:space="preserve">Галина Стоянова-ординатор НО </w:t>
      </w:r>
    </w:p>
    <w:p w:rsidR="000D2EC4" w:rsidRPr="00172D8B" w:rsidRDefault="000D2EC4" w:rsidP="000D2EC4">
      <w:pPr>
        <w:shd w:val="clear" w:color="auto" w:fill="FFFFFF"/>
        <w:spacing w:line="264" w:lineRule="exact"/>
        <w:ind w:left="2194"/>
        <w:rPr>
          <w:sz w:val="28"/>
          <w:szCs w:val="28"/>
        </w:rPr>
      </w:pPr>
      <w:r w:rsidRPr="00172D8B">
        <w:rPr>
          <w:rFonts w:eastAsia="Times New Roman"/>
          <w:color w:val="000000"/>
          <w:spacing w:val="-3"/>
          <w:sz w:val="28"/>
          <w:szCs w:val="28"/>
        </w:rPr>
        <w:t xml:space="preserve">  </w:t>
      </w:r>
      <w:r>
        <w:rPr>
          <w:rFonts w:eastAsia="Times New Roman"/>
          <w:color w:val="000000"/>
          <w:spacing w:val="-3"/>
          <w:sz w:val="28"/>
          <w:szCs w:val="28"/>
        </w:rPr>
        <w:t>Минка Тончева</w:t>
      </w:r>
      <w:r w:rsidRPr="00172D8B">
        <w:rPr>
          <w:rFonts w:eastAsia="Times New Roman"/>
          <w:color w:val="000000"/>
          <w:spacing w:val="-3"/>
          <w:sz w:val="28"/>
          <w:szCs w:val="28"/>
        </w:rPr>
        <w:t>- Маг. Фармацевт</w:t>
      </w:r>
    </w:p>
    <w:p w:rsidR="000D2EC4" w:rsidRPr="00172D8B" w:rsidRDefault="000D2EC4" w:rsidP="000D2EC4">
      <w:pPr>
        <w:shd w:val="clear" w:color="auto" w:fill="FFFFFF"/>
        <w:spacing w:before="5" w:line="264" w:lineRule="exact"/>
        <w:ind w:left="720" w:right="1843" w:firstLine="1483"/>
        <w:rPr>
          <w:rFonts w:eastAsia="Times New Roman"/>
          <w:color w:val="000000"/>
          <w:spacing w:val="-4"/>
          <w:sz w:val="28"/>
          <w:szCs w:val="28"/>
        </w:rPr>
      </w:pPr>
      <w:r>
        <w:rPr>
          <w:rFonts w:eastAsia="Times New Roman"/>
          <w:color w:val="000000"/>
          <w:spacing w:val="-4"/>
          <w:sz w:val="28"/>
          <w:szCs w:val="28"/>
        </w:rPr>
        <w:t xml:space="preserve">  Анелия Цветанова- </w:t>
      </w:r>
      <w:r w:rsidRPr="00172D8B">
        <w:rPr>
          <w:rFonts w:eastAsia="Times New Roman"/>
          <w:color w:val="000000"/>
          <w:spacing w:val="-4"/>
          <w:sz w:val="28"/>
          <w:szCs w:val="28"/>
        </w:rPr>
        <w:t>Главен  експерт</w:t>
      </w:r>
      <w:r>
        <w:rPr>
          <w:rFonts w:eastAsia="Times New Roman"/>
          <w:color w:val="000000"/>
          <w:spacing w:val="-4"/>
          <w:sz w:val="28"/>
          <w:szCs w:val="28"/>
        </w:rPr>
        <w:t xml:space="preserve"> ППОП</w:t>
      </w:r>
      <w:r w:rsidRPr="00172D8B">
        <w:rPr>
          <w:rFonts w:eastAsia="Times New Roman"/>
          <w:color w:val="000000"/>
          <w:spacing w:val="-4"/>
          <w:sz w:val="28"/>
          <w:szCs w:val="28"/>
        </w:rPr>
        <w:t xml:space="preserve">  при Община ЛТ </w:t>
      </w:r>
    </w:p>
    <w:p w:rsidR="000D2EC4" w:rsidRPr="00172D8B" w:rsidRDefault="000D2EC4" w:rsidP="000D2EC4">
      <w:pPr>
        <w:shd w:val="clear" w:color="auto" w:fill="FFFFFF"/>
        <w:spacing w:before="5" w:line="264" w:lineRule="exact"/>
        <w:ind w:left="720" w:right="1843" w:firstLine="1483"/>
        <w:rPr>
          <w:sz w:val="28"/>
          <w:szCs w:val="28"/>
        </w:rPr>
      </w:pPr>
      <w:r w:rsidRPr="00172D8B">
        <w:rPr>
          <w:rFonts w:eastAsia="Times New Roman"/>
          <w:color w:val="000000"/>
          <w:spacing w:val="-3"/>
          <w:sz w:val="28"/>
          <w:szCs w:val="28"/>
        </w:rPr>
        <w:t xml:space="preserve"> Добромирка Петрова—Счетоводител при МБАЛ-Лт</w:t>
      </w:r>
    </w:p>
    <w:p w:rsidR="00963F27" w:rsidRDefault="000D2EC4" w:rsidP="00963F27">
      <w:pPr>
        <w:shd w:val="clear" w:color="auto" w:fill="FFFFFF"/>
        <w:spacing w:before="552" w:line="259" w:lineRule="exact"/>
        <w:ind w:left="787" w:right="2304" w:firstLine="230"/>
        <w:rPr>
          <w:rFonts w:eastAsia="Times New Roman"/>
          <w:color w:val="000000"/>
          <w:spacing w:val="-5"/>
          <w:sz w:val="28"/>
          <w:szCs w:val="28"/>
        </w:rPr>
      </w:pPr>
      <w:r w:rsidRPr="00172D8B">
        <w:rPr>
          <w:rFonts w:eastAsia="Times New Roman"/>
          <w:color w:val="000000"/>
          <w:spacing w:val="-4"/>
          <w:sz w:val="28"/>
          <w:szCs w:val="28"/>
        </w:rPr>
        <w:t>Комисията е в пълен състав и откри заседанието си в -1</w:t>
      </w:r>
      <w:r w:rsidR="00C55535">
        <w:rPr>
          <w:rFonts w:eastAsia="Times New Roman"/>
          <w:color w:val="000000"/>
          <w:spacing w:val="-4"/>
          <w:sz w:val="28"/>
          <w:szCs w:val="28"/>
          <w:lang w:val="en-US"/>
        </w:rPr>
        <w:t>1</w:t>
      </w:r>
      <w:r w:rsidRPr="00172D8B">
        <w:rPr>
          <w:rFonts w:eastAsia="Times New Roman"/>
          <w:color w:val="000000"/>
          <w:spacing w:val="-4"/>
          <w:sz w:val="28"/>
          <w:szCs w:val="28"/>
        </w:rPr>
        <w:t xml:space="preserve">,00 -часа в </w:t>
      </w:r>
      <w:r w:rsidRPr="00172D8B">
        <w:rPr>
          <w:rFonts w:eastAsia="Times New Roman"/>
          <w:color w:val="000000"/>
          <w:spacing w:val="-5"/>
          <w:sz w:val="28"/>
          <w:szCs w:val="28"/>
        </w:rPr>
        <w:t xml:space="preserve">сградата  на МБАЛ-Луковит ЕООД </w:t>
      </w:r>
      <w:r w:rsidR="00C55535">
        <w:rPr>
          <w:rFonts w:eastAsia="Times New Roman"/>
          <w:color w:val="000000"/>
          <w:spacing w:val="-5"/>
          <w:sz w:val="28"/>
          <w:szCs w:val="28"/>
          <w:lang w:val="en-US"/>
        </w:rPr>
        <w:t xml:space="preserve"> </w:t>
      </w:r>
      <w:r w:rsidRPr="00172D8B">
        <w:rPr>
          <w:rFonts w:eastAsia="Times New Roman"/>
          <w:color w:val="000000"/>
          <w:spacing w:val="-5"/>
          <w:sz w:val="28"/>
          <w:szCs w:val="28"/>
        </w:rPr>
        <w:t>на</w:t>
      </w:r>
      <w:r>
        <w:rPr>
          <w:rFonts w:eastAsia="Times New Roman"/>
          <w:color w:val="000000"/>
          <w:spacing w:val="-5"/>
          <w:sz w:val="28"/>
          <w:szCs w:val="28"/>
        </w:rPr>
        <w:t xml:space="preserve"> </w:t>
      </w:r>
      <w:r w:rsidRPr="00172D8B">
        <w:rPr>
          <w:rFonts w:eastAsia="Times New Roman"/>
          <w:color w:val="000000"/>
          <w:spacing w:val="-5"/>
          <w:sz w:val="28"/>
          <w:szCs w:val="28"/>
        </w:rPr>
        <w:t xml:space="preserve"> </w:t>
      </w:r>
      <w:r w:rsidR="00C55535">
        <w:rPr>
          <w:rFonts w:eastAsia="Times New Roman"/>
          <w:color w:val="000000"/>
          <w:spacing w:val="-4"/>
          <w:sz w:val="28"/>
          <w:szCs w:val="28"/>
          <w:lang w:val="en-US"/>
        </w:rPr>
        <w:t>06</w:t>
      </w:r>
      <w:r w:rsidRPr="00172D8B">
        <w:rPr>
          <w:rFonts w:eastAsia="Times New Roman"/>
          <w:color w:val="000000"/>
          <w:spacing w:val="-4"/>
          <w:sz w:val="28"/>
          <w:szCs w:val="28"/>
        </w:rPr>
        <w:t>.</w:t>
      </w:r>
      <w:r>
        <w:rPr>
          <w:rFonts w:eastAsia="Times New Roman"/>
          <w:color w:val="000000"/>
          <w:spacing w:val="-4"/>
          <w:sz w:val="28"/>
          <w:szCs w:val="28"/>
        </w:rPr>
        <w:t>0</w:t>
      </w:r>
      <w:r w:rsidR="00C55535">
        <w:rPr>
          <w:rFonts w:eastAsia="Times New Roman"/>
          <w:color w:val="000000"/>
          <w:spacing w:val="-4"/>
          <w:sz w:val="28"/>
          <w:szCs w:val="28"/>
          <w:lang w:val="en-US"/>
        </w:rPr>
        <w:t>3</w:t>
      </w:r>
      <w:r w:rsidRPr="00172D8B">
        <w:rPr>
          <w:rFonts w:eastAsia="Times New Roman"/>
          <w:color w:val="000000"/>
          <w:spacing w:val="-4"/>
          <w:sz w:val="28"/>
          <w:szCs w:val="28"/>
        </w:rPr>
        <w:t>.201</w:t>
      </w:r>
      <w:r>
        <w:rPr>
          <w:rFonts w:eastAsia="Times New Roman"/>
          <w:color w:val="000000"/>
          <w:spacing w:val="-4"/>
          <w:sz w:val="28"/>
          <w:szCs w:val="28"/>
        </w:rPr>
        <w:t>8 год</w:t>
      </w:r>
      <w:r w:rsidRPr="00172D8B">
        <w:rPr>
          <w:rFonts w:eastAsia="Times New Roman"/>
          <w:color w:val="000000"/>
          <w:spacing w:val="-5"/>
          <w:sz w:val="28"/>
          <w:szCs w:val="28"/>
        </w:rPr>
        <w:t xml:space="preserve"> </w:t>
      </w:r>
      <w:r w:rsidR="00963F27">
        <w:rPr>
          <w:rFonts w:eastAsia="Times New Roman"/>
          <w:color w:val="000000"/>
          <w:spacing w:val="-5"/>
          <w:sz w:val="28"/>
          <w:szCs w:val="28"/>
          <w:lang w:val="en-US"/>
        </w:rPr>
        <w:t xml:space="preserve">. </w:t>
      </w:r>
    </w:p>
    <w:p w:rsidR="00963F27" w:rsidRDefault="00963F27" w:rsidP="00D352D7">
      <w:pPr>
        <w:shd w:val="clear" w:color="auto" w:fill="FFFFFF"/>
        <w:spacing w:before="552" w:line="259" w:lineRule="exact"/>
        <w:ind w:left="788" w:right="510" w:firstLine="232"/>
        <w:jc w:val="both"/>
        <w:rPr>
          <w:rFonts w:eastAsia="Times New Roman"/>
          <w:color w:val="000000"/>
          <w:spacing w:val="-5"/>
          <w:sz w:val="28"/>
          <w:szCs w:val="28"/>
        </w:rPr>
      </w:pPr>
      <w:r>
        <w:rPr>
          <w:rFonts w:eastAsia="Times New Roman"/>
          <w:color w:val="000000"/>
          <w:spacing w:val="-5"/>
          <w:sz w:val="28"/>
          <w:szCs w:val="28"/>
        </w:rPr>
        <w:t xml:space="preserve">Комисията констатира, че въз основа на констатациите , съдържащи се в Протокол 1 от 31,01,2018 г.на основание  чл. 54 ал 9 от ППЗОП от </w:t>
      </w:r>
      <w:r w:rsidR="00D352D7">
        <w:rPr>
          <w:rFonts w:eastAsia="Times New Roman"/>
          <w:color w:val="000000"/>
          <w:spacing w:val="-5"/>
          <w:sz w:val="28"/>
          <w:szCs w:val="28"/>
        </w:rPr>
        <w:t>участниците са изискани допълнителни документи.</w:t>
      </w:r>
    </w:p>
    <w:p w:rsidR="00D352D7" w:rsidRPr="00963F27" w:rsidRDefault="00D352D7" w:rsidP="00D352D7">
      <w:pPr>
        <w:shd w:val="clear" w:color="auto" w:fill="FFFFFF"/>
        <w:spacing w:before="552" w:line="259" w:lineRule="exact"/>
        <w:ind w:left="788" w:right="510" w:firstLine="232"/>
        <w:jc w:val="both"/>
        <w:rPr>
          <w:rFonts w:eastAsia="Times New Roman"/>
          <w:color w:val="000000"/>
          <w:spacing w:val="-5"/>
          <w:sz w:val="28"/>
          <w:szCs w:val="28"/>
        </w:rPr>
      </w:pPr>
    </w:p>
    <w:p w:rsidR="000D2EC4" w:rsidRDefault="000D2EC4" w:rsidP="000D2EC4">
      <w:pPr>
        <w:pStyle w:val="BodyText"/>
        <w:spacing w:after="0"/>
        <w:ind w:firstLine="708"/>
        <w:jc w:val="both"/>
        <w:rPr>
          <w:color w:val="000000"/>
          <w:sz w:val="28"/>
          <w:szCs w:val="28"/>
        </w:rPr>
      </w:pPr>
      <w:r w:rsidRPr="00172D8B">
        <w:rPr>
          <w:color w:val="000000"/>
          <w:sz w:val="28"/>
          <w:szCs w:val="28"/>
        </w:rPr>
        <w:t>Председателят</w:t>
      </w:r>
      <w:r w:rsidRPr="00172D8B">
        <w:rPr>
          <w:b/>
          <w:i/>
          <w:color w:val="000000"/>
          <w:sz w:val="28"/>
          <w:szCs w:val="28"/>
        </w:rPr>
        <w:t xml:space="preserve"> </w:t>
      </w:r>
      <w:r w:rsidR="00D352D7">
        <w:rPr>
          <w:color w:val="000000"/>
          <w:sz w:val="28"/>
          <w:szCs w:val="28"/>
        </w:rPr>
        <w:t>на комисията получи допълнително представените от участниците документи , ведно с входящия регистър, отразяващ получаването им</w:t>
      </w:r>
      <w:r w:rsidR="003564F6">
        <w:rPr>
          <w:color w:val="000000"/>
          <w:sz w:val="28"/>
          <w:szCs w:val="28"/>
        </w:rPr>
        <w:t xml:space="preserve"> в срок</w:t>
      </w:r>
      <w:r w:rsidR="00903E65">
        <w:rPr>
          <w:color w:val="000000"/>
          <w:sz w:val="28"/>
          <w:szCs w:val="28"/>
        </w:rPr>
        <w:t xml:space="preserve">. </w:t>
      </w:r>
    </w:p>
    <w:p w:rsidR="003564F6" w:rsidRPr="003564F6" w:rsidRDefault="003564F6" w:rsidP="003564F6">
      <w:pPr>
        <w:pStyle w:val="BodyText"/>
        <w:spacing w:after="0"/>
        <w:ind w:firstLine="708"/>
        <w:jc w:val="both"/>
        <w:rPr>
          <w:sz w:val="28"/>
          <w:szCs w:val="28"/>
        </w:rPr>
      </w:pPr>
      <w:r>
        <w:rPr>
          <w:color w:val="000000"/>
          <w:sz w:val="28"/>
          <w:szCs w:val="28"/>
        </w:rPr>
        <w:t>Представена е Декларация за спазени задълженията, свързани с данъци и осигуровки, опазване на околната среда, закрила на заетостта и условията на труд и за двете обособени позиции – оригинал</w:t>
      </w:r>
      <w:r>
        <w:rPr>
          <w:sz w:val="28"/>
          <w:szCs w:val="28"/>
        </w:rPr>
        <w:t>.</w:t>
      </w:r>
    </w:p>
    <w:p w:rsidR="00903E65" w:rsidRDefault="00903E65" w:rsidP="000D2EC4">
      <w:pPr>
        <w:pStyle w:val="BodyText"/>
        <w:spacing w:after="0"/>
        <w:ind w:firstLine="708"/>
        <w:jc w:val="both"/>
        <w:rPr>
          <w:color w:val="000000"/>
          <w:sz w:val="28"/>
          <w:szCs w:val="28"/>
        </w:rPr>
      </w:pPr>
      <w:r>
        <w:rPr>
          <w:color w:val="000000"/>
          <w:sz w:val="28"/>
          <w:szCs w:val="28"/>
        </w:rPr>
        <w:t>О</w:t>
      </w:r>
      <w:r w:rsidR="001F314E">
        <w:rPr>
          <w:color w:val="000000"/>
          <w:sz w:val="28"/>
          <w:szCs w:val="28"/>
        </w:rPr>
        <w:t>т</w:t>
      </w:r>
      <w:r>
        <w:rPr>
          <w:color w:val="000000"/>
          <w:sz w:val="28"/>
          <w:szCs w:val="28"/>
        </w:rPr>
        <w:t xml:space="preserve"> изисканата Декларация</w:t>
      </w:r>
      <w:r w:rsidR="001F314E">
        <w:rPr>
          <w:color w:val="000000"/>
          <w:sz w:val="28"/>
          <w:szCs w:val="28"/>
        </w:rPr>
        <w:t xml:space="preserve"> е видно , че са спазени задълженията, свързани с данъци и осигуровки, опазване на околната среда, закрила на заетостта и условията на труд</w:t>
      </w:r>
      <w:r w:rsidR="0068716B">
        <w:rPr>
          <w:color w:val="000000"/>
          <w:sz w:val="28"/>
          <w:szCs w:val="28"/>
        </w:rPr>
        <w:t xml:space="preserve"> на фирма Софарма Трейдинг АД гр. София</w:t>
      </w:r>
      <w:r w:rsidR="003564F6">
        <w:rPr>
          <w:color w:val="000000"/>
          <w:sz w:val="28"/>
          <w:szCs w:val="28"/>
        </w:rPr>
        <w:t>.</w:t>
      </w:r>
    </w:p>
    <w:p w:rsidR="00E46B4C" w:rsidRDefault="00DF6342" w:rsidP="000D2EC4">
      <w:pPr>
        <w:pStyle w:val="BodyText"/>
        <w:spacing w:after="0"/>
        <w:ind w:firstLine="708"/>
        <w:jc w:val="both"/>
        <w:rPr>
          <w:color w:val="000000"/>
          <w:sz w:val="28"/>
          <w:szCs w:val="28"/>
        </w:rPr>
      </w:pPr>
      <w:r>
        <w:rPr>
          <w:color w:val="000000"/>
          <w:sz w:val="28"/>
          <w:szCs w:val="28"/>
        </w:rPr>
        <w:lastRenderedPageBreak/>
        <w:t xml:space="preserve">След разглеждане на представените документи, комисията </w:t>
      </w:r>
      <w:r w:rsidR="00E46B4C">
        <w:rPr>
          <w:color w:val="000000"/>
          <w:sz w:val="28"/>
          <w:szCs w:val="28"/>
        </w:rPr>
        <w:t>пристъпи към разглеждане на техническото предложение на Софарма Трейдинг АД гр. София. От така представените оферти на Софарма Трейдинг АД гр. София за всяка една от двете обособени позиции, комисията установи, че така предлаганите лекарствени продукти съответстват на изискванията на възложителя за всяка обособена позиция. За всеки един от заявените медикаменти е предложен съответен продукт, за който участникът притежава лицензии и оторизационни писма за разпространението им на територията на Република България, като тези продукти съответстват като качество и количество на изискванията на възложителя</w:t>
      </w:r>
      <w:r w:rsidR="00C53761">
        <w:rPr>
          <w:color w:val="000000"/>
          <w:sz w:val="28"/>
          <w:szCs w:val="28"/>
        </w:rPr>
        <w:t>. От представените документи и заявените възможности се установява, че участникът може да достав</w:t>
      </w:r>
      <w:r w:rsidR="000F6FAD">
        <w:rPr>
          <w:color w:val="000000"/>
          <w:sz w:val="28"/>
          <w:szCs w:val="28"/>
        </w:rPr>
        <w:t>и</w:t>
      </w:r>
      <w:r w:rsidR="00C53761">
        <w:rPr>
          <w:color w:val="000000"/>
          <w:sz w:val="28"/>
          <w:szCs w:val="28"/>
        </w:rPr>
        <w:t xml:space="preserve"> в изискуемите от възложителя срокове/ 24 часа/ необходимите количества лекарства, които да притежават съответните качества. Представени са данни за собствен автомобилен парк и специализирана складова база, както и с квалифициран персонал.</w:t>
      </w:r>
    </w:p>
    <w:p w:rsidR="00C53761" w:rsidRDefault="000F6FAD" w:rsidP="000D2EC4">
      <w:pPr>
        <w:pStyle w:val="BodyText"/>
        <w:spacing w:after="0"/>
        <w:ind w:firstLine="708"/>
        <w:jc w:val="both"/>
        <w:rPr>
          <w:color w:val="000000"/>
          <w:sz w:val="28"/>
          <w:szCs w:val="28"/>
        </w:rPr>
      </w:pPr>
      <w:r>
        <w:rPr>
          <w:color w:val="000000"/>
          <w:sz w:val="28"/>
          <w:szCs w:val="28"/>
        </w:rPr>
        <w:t xml:space="preserve">   Техническото предложение на участника изцяло съответства ва всеки един от компонентите в изискванията на възложителя по всяка една от двете обособени позиции. </w:t>
      </w:r>
    </w:p>
    <w:p w:rsidR="003564F6" w:rsidRDefault="00C53761" w:rsidP="000D2EC4">
      <w:pPr>
        <w:pStyle w:val="BodyText"/>
        <w:spacing w:after="0"/>
        <w:ind w:firstLine="708"/>
        <w:jc w:val="both"/>
        <w:rPr>
          <w:color w:val="000000"/>
          <w:sz w:val="28"/>
          <w:szCs w:val="28"/>
        </w:rPr>
      </w:pPr>
      <w:r>
        <w:rPr>
          <w:color w:val="000000"/>
          <w:sz w:val="28"/>
          <w:szCs w:val="28"/>
        </w:rPr>
        <w:t xml:space="preserve">  </w:t>
      </w:r>
      <w:r w:rsidR="003564F6">
        <w:rPr>
          <w:color w:val="000000"/>
          <w:sz w:val="28"/>
          <w:szCs w:val="28"/>
        </w:rPr>
        <w:t xml:space="preserve"> След като разгледа об</w:t>
      </w:r>
      <w:r w:rsidR="000F6FAD">
        <w:rPr>
          <w:color w:val="000000"/>
          <w:sz w:val="28"/>
          <w:szCs w:val="28"/>
        </w:rPr>
        <w:t>стойно техническа</w:t>
      </w:r>
      <w:r w:rsidR="003564F6">
        <w:rPr>
          <w:color w:val="000000"/>
          <w:sz w:val="28"/>
          <w:szCs w:val="28"/>
        </w:rPr>
        <w:t>та оферта на участника, председателя на комисията определи място, дата и час за ново публично заседание, на което да бъде отворен пликът с ценовото предложение, а именно 16,03,2018 год от 1</w:t>
      </w:r>
      <w:r>
        <w:rPr>
          <w:color w:val="000000"/>
          <w:sz w:val="28"/>
          <w:szCs w:val="28"/>
        </w:rPr>
        <w:t>1</w:t>
      </w:r>
      <w:r w:rsidR="003564F6">
        <w:rPr>
          <w:color w:val="000000"/>
          <w:sz w:val="28"/>
          <w:szCs w:val="28"/>
        </w:rPr>
        <w:t>,00 часа в МБАЛ-Луковит ЕООД гр. Луковит.</w:t>
      </w:r>
    </w:p>
    <w:p w:rsidR="00A31FF8" w:rsidRDefault="003564F6" w:rsidP="000D2EC4">
      <w:pPr>
        <w:pStyle w:val="BodyText"/>
        <w:spacing w:after="0"/>
        <w:ind w:firstLine="708"/>
        <w:jc w:val="both"/>
        <w:rPr>
          <w:color w:val="000000"/>
          <w:sz w:val="28"/>
          <w:szCs w:val="28"/>
        </w:rPr>
      </w:pPr>
      <w:r>
        <w:rPr>
          <w:color w:val="000000"/>
          <w:sz w:val="28"/>
          <w:szCs w:val="28"/>
        </w:rPr>
        <w:t xml:space="preserve">    За така определената дата  за отваряне на ценовот</w:t>
      </w:r>
      <w:r w:rsidR="000F6FAD">
        <w:rPr>
          <w:color w:val="000000"/>
          <w:sz w:val="28"/>
          <w:szCs w:val="28"/>
        </w:rPr>
        <w:t>о</w:t>
      </w:r>
      <w:r>
        <w:rPr>
          <w:color w:val="000000"/>
          <w:sz w:val="28"/>
          <w:szCs w:val="28"/>
        </w:rPr>
        <w:t xml:space="preserve"> предложение да се изготви съобщение, което да се публикува в профила на купувача и участника</w:t>
      </w:r>
      <w:r w:rsidR="00A31FF8">
        <w:rPr>
          <w:color w:val="000000"/>
          <w:sz w:val="28"/>
          <w:szCs w:val="28"/>
        </w:rPr>
        <w:t xml:space="preserve"> да се уведоми чрез имейл. Публикуване на съобщението следва да е не по-малко от два работни дни преди определената дата на отваряне на ценовото предложение.</w:t>
      </w:r>
    </w:p>
    <w:p w:rsidR="00A31FF8" w:rsidRDefault="00A31FF8" w:rsidP="000D2EC4">
      <w:pPr>
        <w:pStyle w:val="BodyText"/>
        <w:spacing w:after="0"/>
        <w:ind w:firstLine="708"/>
        <w:jc w:val="both"/>
        <w:rPr>
          <w:color w:val="000000"/>
          <w:sz w:val="28"/>
          <w:szCs w:val="28"/>
        </w:rPr>
      </w:pPr>
      <w:r>
        <w:rPr>
          <w:color w:val="000000"/>
          <w:sz w:val="28"/>
          <w:szCs w:val="28"/>
        </w:rPr>
        <w:t xml:space="preserve">    На публичното отваряне на ценовите оферти могат да присъстват участника в процедурата или техни упълномощени представители, както и представители на средства за масово осведомяване. </w:t>
      </w:r>
    </w:p>
    <w:p w:rsidR="003564F6" w:rsidRPr="00D352D7" w:rsidRDefault="00A31FF8" w:rsidP="000D2EC4">
      <w:pPr>
        <w:pStyle w:val="BodyText"/>
        <w:spacing w:after="0"/>
        <w:ind w:firstLine="708"/>
        <w:jc w:val="both"/>
        <w:rPr>
          <w:sz w:val="28"/>
          <w:szCs w:val="28"/>
        </w:rPr>
      </w:pPr>
      <w:r>
        <w:rPr>
          <w:color w:val="000000"/>
          <w:sz w:val="28"/>
          <w:szCs w:val="28"/>
        </w:rPr>
        <w:t xml:space="preserve">Настоящия протокол е изготвен на </w:t>
      </w:r>
      <w:r w:rsidR="000F6FAD">
        <w:rPr>
          <w:color w:val="000000"/>
          <w:sz w:val="28"/>
          <w:szCs w:val="28"/>
        </w:rPr>
        <w:t>13,</w:t>
      </w:r>
      <w:r>
        <w:rPr>
          <w:color w:val="000000"/>
          <w:sz w:val="28"/>
          <w:szCs w:val="28"/>
        </w:rPr>
        <w:t xml:space="preserve">03,2018 год </w:t>
      </w:r>
      <w:r w:rsidR="000F6FAD">
        <w:rPr>
          <w:color w:val="000000"/>
          <w:sz w:val="28"/>
          <w:szCs w:val="28"/>
        </w:rPr>
        <w:t>.</w:t>
      </w:r>
      <w:r w:rsidR="003564F6">
        <w:rPr>
          <w:color w:val="000000"/>
          <w:sz w:val="28"/>
          <w:szCs w:val="28"/>
        </w:rPr>
        <w:t xml:space="preserve"> </w:t>
      </w:r>
    </w:p>
    <w:p w:rsidR="000D2EC4" w:rsidRPr="00172D8B" w:rsidRDefault="000D2EC4" w:rsidP="000D2EC4">
      <w:pPr>
        <w:pStyle w:val="BodyText"/>
        <w:spacing w:after="0"/>
        <w:jc w:val="both"/>
        <w:rPr>
          <w:sz w:val="28"/>
          <w:szCs w:val="28"/>
        </w:rPr>
      </w:pPr>
      <w:r w:rsidRPr="00172D8B">
        <w:rPr>
          <w:sz w:val="28"/>
          <w:szCs w:val="28"/>
        </w:rPr>
        <w:t xml:space="preserve">    </w:t>
      </w:r>
    </w:p>
    <w:p w:rsidR="00196C63" w:rsidRDefault="000D2EC4" w:rsidP="000D2EC4">
      <w:pPr>
        <w:rPr>
          <w:sz w:val="28"/>
          <w:szCs w:val="28"/>
        </w:rPr>
      </w:pPr>
      <w:r w:rsidRPr="00172D8B">
        <w:rPr>
          <w:sz w:val="28"/>
          <w:szCs w:val="28"/>
        </w:rPr>
        <w:t xml:space="preserve">      </w:t>
      </w:r>
      <w:r w:rsidR="002472DD">
        <w:rPr>
          <w:sz w:val="28"/>
          <w:szCs w:val="28"/>
        </w:rPr>
        <w:t xml:space="preserve"> </w:t>
      </w:r>
    </w:p>
    <w:p w:rsidR="00085BB4" w:rsidRDefault="00085BB4" w:rsidP="000D2EC4">
      <w:pPr>
        <w:rPr>
          <w:sz w:val="28"/>
          <w:szCs w:val="28"/>
        </w:rPr>
      </w:pPr>
    </w:p>
    <w:p w:rsidR="00085BB4" w:rsidRDefault="00085BB4" w:rsidP="00085BB4">
      <w:pPr>
        <w:shd w:val="clear" w:color="auto" w:fill="FFFFFF"/>
        <w:spacing w:before="245" w:after="1142" w:line="274" w:lineRule="exact"/>
        <w:ind w:left="1431"/>
        <w:contextualSpacing/>
        <w:rPr>
          <w:rFonts w:eastAsia="Times New Roman"/>
          <w:color w:val="000000"/>
          <w:sz w:val="28"/>
          <w:szCs w:val="28"/>
          <w:shd w:val="clear" w:color="auto" w:fill="FFFFFF"/>
        </w:rPr>
      </w:pPr>
      <w:r>
        <w:rPr>
          <w:rFonts w:eastAsia="Times New Roman"/>
          <w:color w:val="000000"/>
          <w:sz w:val="28"/>
          <w:szCs w:val="28"/>
          <w:shd w:val="clear" w:color="auto" w:fill="FFFFFF"/>
        </w:rPr>
        <w:t>Председател:..................../Р. Монов/</w:t>
      </w:r>
    </w:p>
    <w:p w:rsidR="00085BB4" w:rsidRDefault="00085BB4" w:rsidP="00085BB4">
      <w:pPr>
        <w:shd w:val="clear" w:color="auto" w:fill="FFFFFF"/>
        <w:spacing w:before="245" w:after="1142" w:line="274" w:lineRule="exact"/>
        <w:ind w:left="1431"/>
        <w:contextualSpacing/>
        <w:rPr>
          <w:rFonts w:eastAsia="Times New Roman"/>
          <w:color w:val="000000"/>
          <w:sz w:val="28"/>
          <w:szCs w:val="28"/>
          <w:shd w:val="clear" w:color="auto" w:fill="FFFFFF"/>
        </w:rPr>
      </w:pPr>
    </w:p>
    <w:p w:rsidR="00085BB4" w:rsidRDefault="00085BB4" w:rsidP="00085BB4">
      <w:pPr>
        <w:shd w:val="clear" w:color="auto" w:fill="FFFFFF"/>
        <w:spacing w:before="245" w:after="1142" w:line="274" w:lineRule="exact"/>
        <w:ind w:left="1431"/>
        <w:contextualSpacing/>
        <w:rPr>
          <w:rFonts w:eastAsia="Times New Roman"/>
          <w:color w:val="000000"/>
          <w:sz w:val="28"/>
          <w:szCs w:val="28"/>
          <w:shd w:val="clear" w:color="auto" w:fill="FFFFFF"/>
        </w:rPr>
      </w:pPr>
    </w:p>
    <w:p w:rsidR="00085BB4" w:rsidRDefault="00085BB4" w:rsidP="00085BB4">
      <w:pPr>
        <w:shd w:val="clear" w:color="auto" w:fill="FFFFFF"/>
        <w:spacing w:before="264" w:line="269" w:lineRule="exact"/>
        <w:ind w:left="792" w:right="1431"/>
        <w:contextualSpacing/>
        <w:rPr>
          <w:rFonts w:eastAsia="Times New Roman"/>
          <w:color w:val="000000"/>
          <w:spacing w:val="-4"/>
          <w:sz w:val="28"/>
          <w:szCs w:val="28"/>
        </w:rPr>
      </w:pPr>
      <w:r>
        <w:rPr>
          <w:rFonts w:eastAsia="Times New Roman"/>
          <w:color w:val="000000"/>
          <w:sz w:val="28"/>
          <w:szCs w:val="28"/>
          <w:shd w:val="clear" w:color="auto" w:fill="FFFFFF"/>
        </w:rPr>
        <w:t xml:space="preserve">             Членове : 1..............</w:t>
      </w:r>
      <w:r w:rsidRPr="00172D8B">
        <w:rPr>
          <w:rFonts w:eastAsia="Times New Roman"/>
          <w:color w:val="000000"/>
          <w:spacing w:val="-4"/>
          <w:sz w:val="28"/>
          <w:szCs w:val="28"/>
        </w:rPr>
        <w:t>Д-р</w:t>
      </w:r>
      <w:r w:rsidRPr="00172D8B">
        <w:rPr>
          <w:rFonts w:eastAsia="Times New Roman"/>
          <w:color w:val="000000"/>
          <w:spacing w:val="-4"/>
          <w:sz w:val="28"/>
          <w:szCs w:val="28"/>
          <w:lang w:val="en-US"/>
        </w:rPr>
        <w:t xml:space="preserve"> </w:t>
      </w:r>
      <w:r w:rsidRPr="00172D8B">
        <w:rPr>
          <w:rFonts w:eastAsia="Times New Roman"/>
          <w:color w:val="000000"/>
          <w:spacing w:val="-4"/>
          <w:sz w:val="28"/>
          <w:szCs w:val="28"/>
        </w:rPr>
        <w:t xml:space="preserve">Галина Стоянова </w:t>
      </w:r>
    </w:p>
    <w:p w:rsidR="00085BB4" w:rsidRPr="00172D8B" w:rsidRDefault="00085BB4" w:rsidP="00085BB4">
      <w:pPr>
        <w:shd w:val="clear" w:color="auto" w:fill="FFFFFF"/>
        <w:spacing w:before="264" w:line="269" w:lineRule="exact"/>
        <w:ind w:left="792" w:right="1431"/>
        <w:contextualSpacing/>
        <w:rPr>
          <w:sz w:val="28"/>
          <w:szCs w:val="28"/>
          <w:lang w:val="en-US"/>
        </w:rPr>
      </w:pPr>
    </w:p>
    <w:p w:rsidR="00085BB4" w:rsidRDefault="00085BB4" w:rsidP="00085BB4">
      <w:pPr>
        <w:shd w:val="clear" w:color="auto" w:fill="FFFFFF"/>
        <w:spacing w:line="264" w:lineRule="exact"/>
        <w:ind w:left="2194"/>
        <w:contextualSpacing/>
        <w:rPr>
          <w:rFonts w:eastAsia="Times New Roman"/>
          <w:color w:val="000000"/>
          <w:spacing w:val="-3"/>
          <w:sz w:val="28"/>
          <w:szCs w:val="28"/>
        </w:rPr>
      </w:pPr>
      <w:r w:rsidRPr="00172D8B">
        <w:rPr>
          <w:rFonts w:eastAsia="Times New Roman"/>
          <w:color w:val="000000"/>
          <w:spacing w:val="-3"/>
          <w:sz w:val="28"/>
          <w:szCs w:val="28"/>
        </w:rPr>
        <w:t xml:space="preserve">  </w:t>
      </w:r>
      <w:r>
        <w:rPr>
          <w:rFonts w:eastAsia="Times New Roman"/>
          <w:color w:val="000000"/>
          <w:spacing w:val="-3"/>
          <w:sz w:val="28"/>
          <w:szCs w:val="28"/>
        </w:rPr>
        <w:t xml:space="preserve">          2..............Минка Тончева</w:t>
      </w:r>
      <w:r w:rsidRPr="00172D8B">
        <w:rPr>
          <w:rFonts w:eastAsia="Times New Roman"/>
          <w:color w:val="000000"/>
          <w:spacing w:val="-3"/>
          <w:sz w:val="28"/>
          <w:szCs w:val="28"/>
        </w:rPr>
        <w:t>-</w:t>
      </w:r>
    </w:p>
    <w:p w:rsidR="00085BB4" w:rsidRPr="00172D8B" w:rsidRDefault="00085BB4" w:rsidP="00085BB4">
      <w:pPr>
        <w:shd w:val="clear" w:color="auto" w:fill="FFFFFF"/>
        <w:spacing w:line="264" w:lineRule="exact"/>
        <w:ind w:left="2194"/>
        <w:contextualSpacing/>
        <w:rPr>
          <w:sz w:val="28"/>
          <w:szCs w:val="28"/>
        </w:rPr>
      </w:pPr>
    </w:p>
    <w:p w:rsidR="00085BB4" w:rsidRDefault="00085BB4" w:rsidP="00085BB4">
      <w:pPr>
        <w:shd w:val="clear" w:color="auto" w:fill="FFFFFF"/>
        <w:spacing w:before="5" w:line="264" w:lineRule="exact"/>
        <w:ind w:left="720" w:right="1843" w:firstLine="1483"/>
        <w:contextualSpacing/>
        <w:rPr>
          <w:rFonts w:eastAsia="Times New Roman"/>
          <w:color w:val="000000"/>
          <w:spacing w:val="-4"/>
          <w:sz w:val="28"/>
          <w:szCs w:val="28"/>
        </w:rPr>
      </w:pPr>
      <w:r>
        <w:rPr>
          <w:rFonts w:eastAsia="Times New Roman"/>
          <w:color w:val="000000"/>
          <w:spacing w:val="-4"/>
          <w:sz w:val="28"/>
          <w:szCs w:val="28"/>
        </w:rPr>
        <w:t xml:space="preserve">            3............  Анелия Цветанова</w:t>
      </w:r>
      <w:r w:rsidRPr="00172D8B">
        <w:rPr>
          <w:rFonts w:eastAsia="Times New Roman"/>
          <w:color w:val="000000"/>
          <w:spacing w:val="-4"/>
          <w:sz w:val="28"/>
          <w:szCs w:val="28"/>
        </w:rPr>
        <w:t xml:space="preserve"> </w:t>
      </w:r>
    </w:p>
    <w:p w:rsidR="00085BB4" w:rsidRPr="00172D8B" w:rsidRDefault="00085BB4" w:rsidP="00085BB4">
      <w:pPr>
        <w:shd w:val="clear" w:color="auto" w:fill="FFFFFF"/>
        <w:spacing w:before="5" w:line="264" w:lineRule="exact"/>
        <w:ind w:left="720" w:right="1843" w:firstLine="1483"/>
        <w:contextualSpacing/>
        <w:rPr>
          <w:rFonts w:eastAsia="Times New Roman"/>
          <w:color w:val="000000"/>
          <w:spacing w:val="-4"/>
          <w:sz w:val="28"/>
          <w:szCs w:val="28"/>
        </w:rPr>
      </w:pPr>
    </w:p>
    <w:p w:rsidR="00085BB4" w:rsidRPr="00163F1A" w:rsidRDefault="00085BB4" w:rsidP="00085BB4">
      <w:pPr>
        <w:shd w:val="clear" w:color="auto" w:fill="FFFFFF"/>
        <w:spacing w:before="245" w:after="1142" w:line="274" w:lineRule="exact"/>
        <w:contextualSpacing/>
        <w:rPr>
          <w:color w:val="000000"/>
          <w:spacing w:val="-32"/>
          <w:sz w:val="28"/>
          <w:szCs w:val="28"/>
        </w:rPr>
      </w:pPr>
      <w:r w:rsidRPr="00172D8B">
        <w:rPr>
          <w:rFonts w:eastAsia="Times New Roman"/>
          <w:color w:val="000000"/>
          <w:spacing w:val="-3"/>
          <w:sz w:val="28"/>
          <w:szCs w:val="28"/>
        </w:rPr>
        <w:t xml:space="preserve"> </w:t>
      </w:r>
      <w:r>
        <w:rPr>
          <w:rFonts w:eastAsia="Times New Roman"/>
          <w:color w:val="000000"/>
          <w:spacing w:val="-3"/>
          <w:sz w:val="28"/>
          <w:szCs w:val="28"/>
        </w:rPr>
        <w:t xml:space="preserve">                                            4...............</w:t>
      </w:r>
      <w:r w:rsidRPr="00172D8B">
        <w:rPr>
          <w:rFonts w:eastAsia="Times New Roman"/>
          <w:color w:val="000000"/>
          <w:spacing w:val="-3"/>
          <w:sz w:val="28"/>
          <w:szCs w:val="28"/>
        </w:rPr>
        <w:t>Добромирка Петрова</w:t>
      </w:r>
    </w:p>
    <w:p w:rsidR="00085BB4" w:rsidRDefault="00085BB4" w:rsidP="000D2EC4"/>
    <w:sectPr w:rsidR="00085BB4" w:rsidSect="00196C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hyphenationZone w:val="425"/>
  <w:characterSpacingControl w:val="doNotCompress"/>
  <w:compat/>
  <w:rsids>
    <w:rsidRoot w:val="000D2EC4"/>
    <w:rsid w:val="00085BB4"/>
    <w:rsid w:val="000D2EC4"/>
    <w:rsid w:val="000F6FAD"/>
    <w:rsid w:val="00196C63"/>
    <w:rsid w:val="001F314E"/>
    <w:rsid w:val="002472DD"/>
    <w:rsid w:val="003564F6"/>
    <w:rsid w:val="0044311F"/>
    <w:rsid w:val="00547D8A"/>
    <w:rsid w:val="0068716B"/>
    <w:rsid w:val="00774599"/>
    <w:rsid w:val="007D1530"/>
    <w:rsid w:val="00903E65"/>
    <w:rsid w:val="00917300"/>
    <w:rsid w:val="00963F27"/>
    <w:rsid w:val="00A31FF8"/>
    <w:rsid w:val="00B16675"/>
    <w:rsid w:val="00C10B75"/>
    <w:rsid w:val="00C53761"/>
    <w:rsid w:val="00C55535"/>
    <w:rsid w:val="00CE2233"/>
    <w:rsid w:val="00D352D7"/>
    <w:rsid w:val="00DF6342"/>
    <w:rsid w:val="00E46B4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C4"/>
    <w:pPr>
      <w:widowControl w:val="0"/>
      <w:autoSpaceDE w:val="0"/>
      <w:autoSpaceDN w:val="0"/>
      <w:adjustRightInd w:val="0"/>
      <w:spacing w:after="0" w:line="240" w:lineRule="auto"/>
    </w:pPr>
    <w:rPr>
      <w:rFonts w:ascii="Times New Roman" w:eastAsiaTheme="minorEastAsia" w:hAnsi="Times New Roman" w:cs="Times New Roman"/>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D2EC4"/>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0D2EC4"/>
    <w:rPr>
      <w:rFonts w:ascii="Times New Roman" w:eastAsiaTheme="minorEastAsia"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DOBROMIRA</dc:creator>
  <cp:lastModifiedBy>n</cp:lastModifiedBy>
  <cp:revision>2</cp:revision>
  <dcterms:created xsi:type="dcterms:W3CDTF">2018-03-13T14:00:00Z</dcterms:created>
  <dcterms:modified xsi:type="dcterms:W3CDTF">2018-03-13T14:00:00Z</dcterms:modified>
</cp:coreProperties>
</file>