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2AF" w:rsidRDefault="00D932AF">
      <w:pPr>
        <w:rPr>
          <w:lang w:val="en-US"/>
        </w:rPr>
      </w:pPr>
    </w:p>
    <w:p w:rsidR="007D7F2A" w:rsidRDefault="007D7F2A">
      <w:pPr>
        <w:rPr>
          <w:lang w:val="en-US"/>
        </w:rPr>
      </w:pPr>
    </w:p>
    <w:p w:rsidR="007D7F2A" w:rsidRDefault="007D7F2A">
      <w:pPr>
        <w:rPr>
          <w:lang w:val="en-US"/>
        </w:rPr>
      </w:pPr>
    </w:p>
    <w:p w:rsidR="007D7F2A" w:rsidRDefault="007D7F2A" w:rsidP="007D7F2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  Ъ  О  Б  Щ  Е  Н  И  Е</w:t>
      </w:r>
    </w:p>
    <w:p w:rsidR="007D7F2A" w:rsidRDefault="007D7F2A" w:rsidP="007D7F2A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основание чл. 57, ал 3 от ППЗОП</w:t>
      </w:r>
    </w:p>
    <w:p w:rsidR="007D7F2A" w:rsidRDefault="007D7F2A" w:rsidP="007D7F2A">
      <w:pPr>
        <w:jc w:val="center"/>
        <w:rPr>
          <w:sz w:val="28"/>
          <w:szCs w:val="28"/>
        </w:rPr>
      </w:pPr>
    </w:p>
    <w:p w:rsidR="007D7F2A" w:rsidRDefault="007D7F2A" w:rsidP="007D7F2A">
      <w:pPr>
        <w:jc w:val="center"/>
        <w:rPr>
          <w:sz w:val="28"/>
          <w:szCs w:val="28"/>
        </w:rPr>
      </w:pPr>
    </w:p>
    <w:p w:rsidR="007D7F2A" w:rsidRDefault="007D7F2A" w:rsidP="007D7F2A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УВАЖАЕМИ ДАМИ И ГОСПОДА,</w:t>
      </w:r>
    </w:p>
    <w:p w:rsidR="007D7F2A" w:rsidRDefault="007D7F2A" w:rsidP="007D7F2A">
      <w:pPr>
        <w:rPr>
          <w:sz w:val="28"/>
          <w:szCs w:val="28"/>
        </w:rPr>
      </w:pPr>
    </w:p>
    <w:p w:rsidR="007D7F2A" w:rsidRDefault="007D7F2A" w:rsidP="007D7F2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Уведомяваме Ви, че отварянето на ценовите предложения</w:t>
      </w:r>
      <w:r w:rsidR="00B444BC">
        <w:rPr>
          <w:sz w:val="28"/>
          <w:szCs w:val="28"/>
        </w:rPr>
        <w:t xml:space="preserve"> по обществена поръчка „</w:t>
      </w:r>
      <w:r w:rsidR="00B444BC" w:rsidRPr="008C6A31">
        <w:rPr>
          <w:rFonts w:ascii="Calibri" w:eastAsia="Calibri" w:hAnsi="Calibri" w:cs="Times New Roman"/>
          <w:b/>
          <w:sz w:val="28"/>
          <w:szCs w:val="28"/>
        </w:rPr>
        <w:t xml:space="preserve">Доставка на медикаменти за стационарните отделения на МБАЛ-Луковит ЕООД  в две обособени позиции:   І.  Медикаменти - без антимикробни средства, </w:t>
      </w:r>
      <w:r w:rsidR="00B444BC" w:rsidRPr="008C6A31">
        <w:rPr>
          <w:rFonts w:ascii="Calibri" w:eastAsia="Calibri" w:hAnsi="Calibri" w:cs="Times New Roman"/>
          <w:b/>
          <w:sz w:val="28"/>
          <w:szCs w:val="28"/>
        </w:rPr>
        <w:tab/>
        <w:t>ІІ. Антиинфекциозни продукти със системно приложение</w:t>
      </w:r>
      <w:r w:rsidR="00DE52F5">
        <w:rPr>
          <w:b/>
          <w:sz w:val="28"/>
          <w:szCs w:val="28"/>
        </w:rPr>
        <w:t>”</w:t>
      </w:r>
    </w:p>
    <w:p w:rsidR="00D24D73" w:rsidRPr="001D7252" w:rsidRDefault="00D24D73" w:rsidP="001D7252">
      <w:pPr>
        <w:pStyle w:val="BodyText"/>
        <w:spacing w:after="0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ще се състои 16,03,2018 год от 1</w:t>
      </w:r>
      <w:r w:rsidR="006567A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,00 часа в</w:t>
      </w:r>
      <w:r w:rsidR="001D7252">
        <w:rPr>
          <w:color w:val="000000"/>
          <w:sz w:val="28"/>
          <w:szCs w:val="28"/>
        </w:rPr>
        <w:t xml:space="preserve"> сградата на </w:t>
      </w:r>
      <w:r>
        <w:rPr>
          <w:color w:val="000000"/>
          <w:sz w:val="28"/>
          <w:szCs w:val="28"/>
        </w:rPr>
        <w:t xml:space="preserve"> МБАЛ-Луковит ЕООД гр. Луковит.</w:t>
      </w:r>
    </w:p>
    <w:p w:rsidR="00DE52F5" w:rsidRDefault="00DE52F5" w:rsidP="00DE52F5">
      <w:pPr>
        <w:pStyle w:val="BodyText"/>
        <w:spacing w:after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На публичното отваряне на ценовите оферти могат да присъстват участника в процедурата или техни упълномощени представители, както и представители на средства за масово осведомяване. </w:t>
      </w:r>
    </w:p>
    <w:p w:rsidR="001D7252" w:rsidRDefault="001D7252" w:rsidP="007D7F2A">
      <w:pPr>
        <w:rPr>
          <w:b/>
          <w:sz w:val="28"/>
          <w:szCs w:val="28"/>
        </w:rPr>
      </w:pPr>
    </w:p>
    <w:p w:rsidR="001D7252" w:rsidRDefault="001D7252" w:rsidP="007D7F2A">
      <w:pPr>
        <w:rPr>
          <w:b/>
          <w:sz w:val="28"/>
          <w:szCs w:val="28"/>
        </w:rPr>
      </w:pPr>
    </w:p>
    <w:p w:rsidR="001D7252" w:rsidRDefault="001D7252" w:rsidP="007D7F2A">
      <w:pPr>
        <w:rPr>
          <w:b/>
          <w:sz w:val="28"/>
          <w:szCs w:val="28"/>
        </w:rPr>
      </w:pPr>
    </w:p>
    <w:p w:rsidR="001D7252" w:rsidRDefault="001D7252" w:rsidP="007D7F2A">
      <w:pPr>
        <w:rPr>
          <w:b/>
          <w:sz w:val="28"/>
          <w:szCs w:val="28"/>
        </w:rPr>
      </w:pPr>
      <w:r>
        <w:rPr>
          <w:b/>
          <w:sz w:val="28"/>
          <w:szCs w:val="28"/>
        </w:rPr>
        <w:t>Управител:</w:t>
      </w:r>
    </w:p>
    <w:p w:rsidR="001D7252" w:rsidRDefault="001D7252" w:rsidP="007D7F2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/Д-р Иван </w:t>
      </w:r>
      <w:r w:rsidR="00F004EF">
        <w:rPr>
          <w:b/>
          <w:sz w:val="28"/>
          <w:szCs w:val="28"/>
        </w:rPr>
        <w:t>Иванов/</w:t>
      </w:r>
    </w:p>
    <w:p w:rsidR="00DE52F5" w:rsidRPr="007D7F2A" w:rsidRDefault="00D24D73" w:rsidP="007D7F2A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sectPr w:rsidR="00DE52F5" w:rsidRPr="007D7F2A" w:rsidSect="00D93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7D7F2A"/>
    <w:rsid w:val="001D7252"/>
    <w:rsid w:val="002D3B8F"/>
    <w:rsid w:val="00370577"/>
    <w:rsid w:val="00513628"/>
    <w:rsid w:val="006567AF"/>
    <w:rsid w:val="007B55C8"/>
    <w:rsid w:val="007D7F2A"/>
    <w:rsid w:val="00B140C7"/>
    <w:rsid w:val="00B444BC"/>
    <w:rsid w:val="00D24D73"/>
    <w:rsid w:val="00D932AF"/>
    <w:rsid w:val="00DE52F5"/>
    <w:rsid w:val="00F00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2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DE52F5"/>
    <w:pPr>
      <w:spacing w:after="12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DE52F5"/>
    <w:rPr>
      <w:rFonts w:ascii="Times New Roman" w:eastAsiaTheme="minorEastAsia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DOBROMIRA</dc:creator>
  <cp:lastModifiedBy>n</cp:lastModifiedBy>
  <cp:revision>2</cp:revision>
  <dcterms:created xsi:type="dcterms:W3CDTF">2018-03-13T13:59:00Z</dcterms:created>
  <dcterms:modified xsi:type="dcterms:W3CDTF">2018-03-13T13:59:00Z</dcterms:modified>
</cp:coreProperties>
</file>